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87" w:rsidRDefault="00EA7587" w:rsidP="00EA7587">
      <w:pPr>
        <w:jc w:val="center"/>
        <w:rPr>
          <w:rFonts w:ascii="Times New Roman" w:hAnsi="Times New Roman" w:cs="Times New Roman"/>
          <w:b/>
          <w:sz w:val="32"/>
        </w:rPr>
      </w:pPr>
      <w:r>
        <w:rPr>
          <w:rFonts w:ascii="Times New Roman" w:hAnsi="Times New Roman" w:cs="Times New Roman"/>
          <w:b/>
          <w:sz w:val="32"/>
        </w:rPr>
        <w:t>6</w:t>
      </w:r>
      <w:r w:rsidRPr="009602A0">
        <w:rPr>
          <w:rFonts w:ascii="Times New Roman" w:hAnsi="Times New Roman" w:cs="Times New Roman"/>
          <w:b/>
          <w:sz w:val="32"/>
        </w:rPr>
        <w:t xml:space="preserve">. </w:t>
      </w:r>
      <w:r>
        <w:rPr>
          <w:rFonts w:ascii="Times New Roman" w:hAnsi="Times New Roman" w:cs="Times New Roman"/>
          <w:b/>
          <w:sz w:val="32"/>
        </w:rPr>
        <w:t>jednání</w:t>
      </w:r>
      <w:r w:rsidRPr="009602A0">
        <w:rPr>
          <w:rFonts w:ascii="Times New Roman" w:hAnsi="Times New Roman" w:cs="Times New Roman"/>
          <w:b/>
          <w:sz w:val="32"/>
        </w:rPr>
        <w:t xml:space="preserve"> školního parlamentu</w:t>
      </w:r>
    </w:p>
    <w:p w:rsidR="00EA7587" w:rsidRPr="00EA7587" w:rsidRDefault="00EA7587" w:rsidP="00EA7587">
      <w:pPr>
        <w:pStyle w:val="Odstavecseseznamem"/>
        <w:numPr>
          <w:ilvl w:val="0"/>
          <w:numId w:val="1"/>
        </w:numPr>
        <w:rPr>
          <w:rFonts w:ascii="Times New Roman" w:hAnsi="Times New Roman" w:cs="Times New Roman"/>
          <w:b/>
          <w:sz w:val="32"/>
        </w:rPr>
      </w:pPr>
      <w:r>
        <w:rPr>
          <w:rFonts w:ascii="Times New Roman" w:hAnsi="Times New Roman" w:cs="Times New Roman"/>
          <w:sz w:val="24"/>
          <w:szCs w:val="24"/>
        </w:rPr>
        <w:t xml:space="preserve">zhodnocení předešlých úkolů – příprava projektového dne </w:t>
      </w:r>
      <w:r w:rsidRPr="00EA7587">
        <w:rPr>
          <w:rFonts w:ascii="Times New Roman" w:hAnsi="Times New Roman" w:cs="Times New Roman"/>
          <w:b/>
          <w:sz w:val="24"/>
          <w:szCs w:val="24"/>
        </w:rPr>
        <w:t>„Skok do II. pololetí“</w:t>
      </w:r>
      <w:r>
        <w:rPr>
          <w:rFonts w:ascii="Times New Roman" w:hAnsi="Times New Roman" w:cs="Times New Roman"/>
          <w:sz w:val="24"/>
          <w:szCs w:val="24"/>
        </w:rPr>
        <w:t xml:space="preserve"> – všechny zadané úlohy splněny, zajištěny dohledy na jednotlivých stanovištích i na chodbách při přechodu ze stanoviště, domluvena sportovní akce v hale s panem učitelem </w:t>
      </w:r>
      <w:proofErr w:type="spellStart"/>
      <w:r>
        <w:rPr>
          <w:rFonts w:ascii="Times New Roman" w:hAnsi="Times New Roman" w:cs="Times New Roman"/>
          <w:sz w:val="24"/>
          <w:szCs w:val="24"/>
        </w:rPr>
        <w:t>Suderem</w:t>
      </w:r>
      <w:proofErr w:type="spellEnd"/>
    </w:p>
    <w:p w:rsidR="00EA7587" w:rsidRPr="00EA7587" w:rsidRDefault="00EA7587" w:rsidP="00EA7587">
      <w:pPr>
        <w:pStyle w:val="Odstavecseseznamem"/>
        <w:numPr>
          <w:ilvl w:val="0"/>
          <w:numId w:val="1"/>
        </w:numPr>
        <w:rPr>
          <w:rFonts w:ascii="Times New Roman" w:hAnsi="Times New Roman" w:cs="Times New Roman"/>
          <w:b/>
          <w:sz w:val="32"/>
        </w:rPr>
      </w:pPr>
      <w:r>
        <w:rPr>
          <w:rFonts w:ascii="Times New Roman" w:hAnsi="Times New Roman" w:cs="Times New Roman"/>
          <w:sz w:val="24"/>
          <w:szCs w:val="24"/>
        </w:rPr>
        <w:t>nadcházející úlohy – příprava „Týdne evropských jazyků a EU“ – každá třída musí mít připravenou prezentaci na zadaný stát (losování proběhne před sborovnou na konci měsíce), sledovat termíny odevzdání!!!!, zajistit dozory na jednotlivých stanovištích, deváťáci musí odevzdat připravené pracovní listy pro jednotlivé skupiny, členové parlamentu dohlédnou na výzdobu třídy</w:t>
      </w:r>
    </w:p>
    <w:p w:rsidR="00EA7587" w:rsidRPr="00EA7587" w:rsidRDefault="00EA7587" w:rsidP="00EA7587">
      <w:pPr>
        <w:pStyle w:val="Odstavecseseznamem"/>
        <w:numPr>
          <w:ilvl w:val="0"/>
          <w:numId w:val="1"/>
        </w:numPr>
        <w:rPr>
          <w:rFonts w:ascii="Times New Roman" w:hAnsi="Times New Roman" w:cs="Times New Roman"/>
          <w:b/>
          <w:sz w:val="32"/>
        </w:rPr>
      </w:pPr>
      <w:r>
        <w:rPr>
          <w:rFonts w:ascii="Times New Roman" w:hAnsi="Times New Roman" w:cs="Times New Roman"/>
          <w:sz w:val="24"/>
          <w:szCs w:val="24"/>
        </w:rPr>
        <w:t>Šatny – akce parlamentu, zjisti velikost šaten, potřebné barvy a štětce</w:t>
      </w:r>
    </w:p>
    <w:p w:rsidR="00EA7587" w:rsidRPr="00EA7587" w:rsidRDefault="00EA7587" w:rsidP="00EA7587">
      <w:pPr>
        <w:pStyle w:val="Odstavecseseznamem"/>
        <w:numPr>
          <w:ilvl w:val="0"/>
          <w:numId w:val="1"/>
        </w:numPr>
        <w:rPr>
          <w:rFonts w:ascii="Times New Roman" w:hAnsi="Times New Roman" w:cs="Times New Roman"/>
          <w:b/>
          <w:sz w:val="32"/>
        </w:rPr>
      </w:pPr>
      <w:r>
        <w:rPr>
          <w:rFonts w:ascii="Times New Roman" w:hAnsi="Times New Roman" w:cs="Times New Roman"/>
          <w:sz w:val="24"/>
          <w:szCs w:val="24"/>
        </w:rPr>
        <w:t>Zdravý životní styl – videa, domluvit si ve třídách realizační týmy</w:t>
      </w:r>
    </w:p>
    <w:p w:rsidR="003A7440" w:rsidRDefault="003A7440">
      <w:bookmarkStart w:id="0" w:name="_GoBack"/>
      <w:bookmarkEnd w:id="0"/>
    </w:p>
    <w:sectPr w:rsidR="003A7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63D4"/>
    <w:multiLevelType w:val="hybridMultilevel"/>
    <w:tmpl w:val="2AFE9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87"/>
    <w:rsid w:val="003A7440"/>
    <w:rsid w:val="00EA7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758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A7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758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A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115</Words>
  <Characters>685</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Navrátilová Daniela</dc:creator>
  <cp:lastModifiedBy>Navrátilová Daniela</cp:lastModifiedBy>
  <cp:revision>1</cp:revision>
  <dcterms:created xsi:type="dcterms:W3CDTF">2017-06-21T08:03:00Z</dcterms:created>
  <dcterms:modified xsi:type="dcterms:W3CDTF">2017-06-21T08:13:00Z</dcterms:modified>
</cp:coreProperties>
</file>